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B771B" w14:textId="1C68995B" w:rsidR="003C2AC3" w:rsidRPr="003C2AC3" w:rsidRDefault="003C2AC3" w:rsidP="00695FD4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36"/>
          <w:szCs w:val="36"/>
          <w:lang w:val="en-GB"/>
        </w:rPr>
      </w:pPr>
      <w:r w:rsidRPr="003C2AC3">
        <w:rPr>
          <w:rFonts w:ascii="Arial" w:hAnsi="Arial" w:cs="Arial"/>
          <w:b/>
          <w:bCs/>
          <w:color w:val="000000" w:themeColor="text1"/>
          <w:sz w:val="36"/>
          <w:szCs w:val="36"/>
          <w:lang w:val="en-GB"/>
        </w:rPr>
        <w:t xml:space="preserve">What will happen during </w:t>
      </w:r>
      <w:r w:rsidR="00D93D36">
        <w:rPr>
          <w:rFonts w:ascii="Arial" w:hAnsi="Arial" w:cs="Arial"/>
          <w:b/>
          <w:bCs/>
          <w:color w:val="000000" w:themeColor="text1"/>
          <w:sz w:val="36"/>
          <w:szCs w:val="36"/>
          <w:lang w:val="en-GB"/>
        </w:rPr>
        <w:t xml:space="preserve">the </w:t>
      </w:r>
      <w:r w:rsidRPr="003C2AC3">
        <w:rPr>
          <w:rFonts w:ascii="Arial" w:hAnsi="Arial" w:cs="Arial"/>
          <w:b/>
          <w:bCs/>
          <w:color w:val="000000" w:themeColor="text1"/>
          <w:sz w:val="36"/>
          <w:szCs w:val="36"/>
          <w:lang w:val="en-GB"/>
        </w:rPr>
        <w:t>Freedom Drive?</w:t>
      </w:r>
    </w:p>
    <w:p w14:paraId="46874EDF" w14:textId="77777777" w:rsidR="003C2AC3" w:rsidRPr="003C2AC3" w:rsidRDefault="003C2AC3" w:rsidP="00695FD4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32"/>
          <w:szCs w:val="32"/>
          <w:lang w:val="en-GB"/>
        </w:rPr>
      </w:pPr>
    </w:p>
    <w:p w14:paraId="4C917AA4" w14:textId="18852273" w:rsidR="00C63722" w:rsidRPr="003C2AC3" w:rsidRDefault="00C63722" w:rsidP="00695FD4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32"/>
          <w:szCs w:val="32"/>
          <w:lang w:val="en-GB"/>
        </w:rPr>
      </w:pPr>
      <w:r w:rsidRPr="003C2AC3">
        <w:rPr>
          <w:rFonts w:ascii="Arial" w:hAnsi="Arial" w:cs="Arial"/>
          <w:b/>
          <w:bCs/>
          <w:color w:val="000000" w:themeColor="text1"/>
          <w:sz w:val="32"/>
          <w:szCs w:val="32"/>
          <w:lang w:val="en-GB"/>
        </w:rPr>
        <w:t>Sunday</w:t>
      </w:r>
    </w:p>
    <w:p w14:paraId="43C1128A" w14:textId="77777777" w:rsidR="00695FD4" w:rsidRDefault="00695FD4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3E6364F0" w14:textId="476333A5" w:rsidR="00C63722" w:rsidRPr="00C63722" w:rsidRDefault="00C63722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 w:rsidRPr="00C63722">
        <w:rPr>
          <w:rFonts w:ascii="Arial" w:hAnsi="Arial" w:cs="Arial"/>
          <w:sz w:val="28"/>
          <w:szCs w:val="28"/>
          <w:lang w:val="en-GB"/>
        </w:rPr>
        <w:t>People arrive in Brussels for the Freedom Drive.</w:t>
      </w:r>
    </w:p>
    <w:p w14:paraId="4E140B4B" w14:textId="77777777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0FF91227" w14:textId="0BFEEE99" w:rsidR="00C63722" w:rsidRPr="00C63722" w:rsidRDefault="00C63722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 w:rsidRPr="00C63722">
        <w:rPr>
          <w:rFonts w:ascii="Arial" w:hAnsi="Arial" w:cs="Arial"/>
          <w:sz w:val="28"/>
          <w:szCs w:val="28"/>
          <w:lang w:val="en-GB"/>
        </w:rPr>
        <w:t>The Board of ENIL has a meeting.</w:t>
      </w:r>
    </w:p>
    <w:p w14:paraId="56A2C9D1" w14:textId="77777777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5F4C4ED5" w14:textId="7202206C" w:rsidR="00C63722" w:rsidRPr="00C63722" w:rsidRDefault="00C63722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 w:rsidRPr="00C63722">
        <w:rPr>
          <w:rFonts w:ascii="Arial" w:hAnsi="Arial" w:cs="Arial"/>
          <w:sz w:val="28"/>
          <w:szCs w:val="28"/>
          <w:lang w:val="en-GB"/>
        </w:rPr>
        <w:t>Another Board of ENIL made of young people has a meeting.</w:t>
      </w:r>
    </w:p>
    <w:p w14:paraId="52B21B0E" w14:textId="77777777" w:rsidR="00C63722" w:rsidRPr="00C63722" w:rsidRDefault="00C63722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3CB40940" w14:textId="5050DADC" w:rsidR="00C63722" w:rsidRPr="003C2AC3" w:rsidRDefault="00C63722" w:rsidP="00695FD4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32"/>
          <w:szCs w:val="32"/>
          <w:lang w:val="en-GB"/>
        </w:rPr>
      </w:pPr>
      <w:r w:rsidRPr="003C2AC3">
        <w:rPr>
          <w:rFonts w:ascii="Arial" w:hAnsi="Arial" w:cs="Arial"/>
          <w:b/>
          <w:bCs/>
          <w:color w:val="000000" w:themeColor="text1"/>
          <w:sz w:val="32"/>
          <w:szCs w:val="32"/>
          <w:lang w:val="en-GB"/>
        </w:rPr>
        <w:t>Monday</w:t>
      </w:r>
    </w:p>
    <w:p w14:paraId="1A2EBBEF" w14:textId="77777777" w:rsidR="00695FD4" w:rsidRDefault="00695FD4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7B6E855E" w14:textId="60F10A8D" w:rsidR="00C63722" w:rsidRPr="00C63722" w:rsidRDefault="00C63722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 w:rsidRPr="00C63722">
        <w:rPr>
          <w:rFonts w:ascii="Arial" w:hAnsi="Arial" w:cs="Arial"/>
          <w:sz w:val="28"/>
          <w:szCs w:val="28"/>
          <w:lang w:val="en-GB"/>
        </w:rPr>
        <w:t>First, you register.</w:t>
      </w:r>
    </w:p>
    <w:p w14:paraId="34BE1603" w14:textId="77777777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5583DB34" w14:textId="3E25370F" w:rsidR="00EB74C6" w:rsidRDefault="00C63722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 w:rsidRPr="00C63722">
        <w:rPr>
          <w:rFonts w:ascii="Arial" w:hAnsi="Arial" w:cs="Arial"/>
          <w:sz w:val="28"/>
          <w:szCs w:val="28"/>
          <w:lang w:val="en-GB"/>
        </w:rPr>
        <w:t xml:space="preserve">This means ENIL knows you are there </w:t>
      </w:r>
      <w:r w:rsidR="00EB74C6">
        <w:rPr>
          <w:rFonts w:ascii="Arial" w:hAnsi="Arial" w:cs="Arial"/>
          <w:sz w:val="28"/>
          <w:szCs w:val="28"/>
          <w:lang w:val="en-GB"/>
        </w:rPr>
        <w:t>to</w:t>
      </w:r>
      <w:r w:rsidRPr="00C63722">
        <w:rPr>
          <w:rFonts w:ascii="Arial" w:hAnsi="Arial" w:cs="Arial"/>
          <w:sz w:val="28"/>
          <w:szCs w:val="28"/>
          <w:lang w:val="en-GB"/>
        </w:rPr>
        <w:t xml:space="preserve"> participate </w:t>
      </w:r>
    </w:p>
    <w:p w14:paraId="2907F94B" w14:textId="05602BFA" w:rsidR="00C63722" w:rsidRPr="00C63722" w:rsidRDefault="00EB74C6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</w:t>
      </w:r>
      <w:r w:rsidR="00C63722" w:rsidRPr="00C63722">
        <w:rPr>
          <w:rFonts w:ascii="Arial" w:hAnsi="Arial" w:cs="Arial"/>
          <w:sz w:val="28"/>
          <w:szCs w:val="28"/>
          <w:lang w:val="en-GB"/>
        </w:rPr>
        <w:t>n the Freedom Drive.</w:t>
      </w:r>
    </w:p>
    <w:p w14:paraId="1196A077" w14:textId="77777777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1AEA3316" w14:textId="7B5F4994" w:rsidR="00C63722" w:rsidRPr="00C63722" w:rsidRDefault="00C63722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 w:rsidRPr="00C63722">
        <w:rPr>
          <w:rFonts w:ascii="Arial" w:hAnsi="Arial" w:cs="Arial"/>
          <w:sz w:val="28"/>
          <w:szCs w:val="28"/>
          <w:lang w:val="en-GB"/>
        </w:rPr>
        <w:t>There is also some coffee.</w:t>
      </w:r>
    </w:p>
    <w:p w14:paraId="605FFE99" w14:textId="77777777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26CDCE5F" w14:textId="5A96A5B5" w:rsidR="00C63722" w:rsidRDefault="00C63722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 w:rsidRPr="00C63722">
        <w:rPr>
          <w:rFonts w:ascii="Arial" w:hAnsi="Arial" w:cs="Arial"/>
          <w:sz w:val="28"/>
          <w:szCs w:val="28"/>
          <w:lang w:val="en-GB"/>
        </w:rPr>
        <w:t>Then, workshops start</w:t>
      </w:r>
      <w:r>
        <w:rPr>
          <w:rFonts w:ascii="Arial" w:hAnsi="Arial" w:cs="Arial"/>
          <w:sz w:val="28"/>
          <w:szCs w:val="28"/>
          <w:lang w:val="en-GB"/>
        </w:rPr>
        <w:t>.</w:t>
      </w:r>
    </w:p>
    <w:p w14:paraId="542E6706" w14:textId="77777777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655B916A" w14:textId="5DB7185C" w:rsidR="00EB74C6" w:rsidRDefault="00FC6624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 w:rsidRPr="00C63722">
        <w:rPr>
          <w:rFonts w:ascii="Arial" w:hAnsi="Arial" w:cs="Arial"/>
          <w:sz w:val="28"/>
          <w:szCs w:val="28"/>
          <w:lang w:val="en-GB"/>
        </w:rPr>
        <w:t xml:space="preserve">Workshops are events where you can learn something </w:t>
      </w:r>
    </w:p>
    <w:p w14:paraId="2A039C9F" w14:textId="3E7D3B5F" w:rsidR="00FC6624" w:rsidRDefault="00FC6624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 w:rsidRPr="00C63722">
        <w:rPr>
          <w:rFonts w:ascii="Arial" w:hAnsi="Arial" w:cs="Arial"/>
          <w:sz w:val="28"/>
          <w:szCs w:val="28"/>
          <w:lang w:val="en-GB"/>
        </w:rPr>
        <w:t>together with other people.</w:t>
      </w:r>
    </w:p>
    <w:p w14:paraId="2EC69C51" w14:textId="77777777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21427B65" w14:textId="133336B6" w:rsidR="00C63722" w:rsidRDefault="00C63722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There are many different workshops.</w:t>
      </w:r>
    </w:p>
    <w:p w14:paraId="6368DA54" w14:textId="77777777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3201A0FD" w14:textId="14678BBF" w:rsidR="00C63722" w:rsidRDefault="00C63722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You can choose the ones you like best.</w:t>
      </w:r>
    </w:p>
    <w:p w14:paraId="58093A0A" w14:textId="77777777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2FA10A15" w14:textId="488CAE58" w:rsidR="00C63722" w:rsidRDefault="003943DE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One</w:t>
      </w:r>
      <w:r w:rsidR="00C63722">
        <w:rPr>
          <w:rFonts w:ascii="Arial" w:hAnsi="Arial" w:cs="Arial"/>
          <w:sz w:val="28"/>
          <w:szCs w:val="28"/>
          <w:lang w:val="en-GB"/>
        </w:rPr>
        <w:t xml:space="preserve"> workshop </w:t>
      </w:r>
      <w:r w:rsidR="00FC6624">
        <w:rPr>
          <w:rFonts w:ascii="Arial" w:hAnsi="Arial" w:cs="Arial"/>
          <w:sz w:val="28"/>
          <w:szCs w:val="28"/>
          <w:lang w:val="en-GB"/>
        </w:rPr>
        <w:t xml:space="preserve">is </w:t>
      </w:r>
      <w:r w:rsidR="00C63722">
        <w:rPr>
          <w:rFonts w:ascii="Arial" w:hAnsi="Arial" w:cs="Arial"/>
          <w:sz w:val="28"/>
          <w:szCs w:val="28"/>
          <w:lang w:val="en-GB"/>
        </w:rPr>
        <w:t>about supported decision making.</w:t>
      </w:r>
    </w:p>
    <w:p w14:paraId="44769FD2" w14:textId="77777777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1895F3C" w14:textId="77777777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B74C6">
        <w:rPr>
          <w:rFonts w:ascii="Arial" w:hAnsi="Arial" w:cs="Arial"/>
          <w:sz w:val="28"/>
          <w:szCs w:val="28"/>
        </w:rPr>
        <w:t>Supported decision making means that someone helps you understand</w:t>
      </w:r>
    </w:p>
    <w:p w14:paraId="187121AB" w14:textId="7BC28C32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B74C6">
        <w:rPr>
          <w:rFonts w:ascii="Arial" w:hAnsi="Arial" w:cs="Arial"/>
          <w:sz w:val="28"/>
          <w:szCs w:val="28"/>
        </w:rPr>
        <w:t>what you have to decide on.</w:t>
      </w:r>
    </w:p>
    <w:p w14:paraId="4752323B" w14:textId="77777777" w:rsidR="00EB74C6" w:rsidRP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72F9859" w14:textId="77777777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B74C6">
        <w:rPr>
          <w:rFonts w:ascii="Arial" w:hAnsi="Arial" w:cs="Arial"/>
          <w:sz w:val="28"/>
          <w:szCs w:val="28"/>
        </w:rPr>
        <w:t>Th</w:t>
      </w:r>
      <w:r>
        <w:rPr>
          <w:rFonts w:ascii="Arial" w:hAnsi="Arial" w:cs="Arial"/>
          <w:sz w:val="28"/>
          <w:szCs w:val="28"/>
        </w:rPr>
        <w:t>ey</w:t>
      </w:r>
      <w:r w:rsidRPr="00EB74C6">
        <w:rPr>
          <w:rFonts w:ascii="Arial" w:hAnsi="Arial" w:cs="Arial"/>
          <w:sz w:val="28"/>
          <w:szCs w:val="28"/>
        </w:rPr>
        <w:t xml:space="preserve"> also helps you understand </w:t>
      </w:r>
    </w:p>
    <w:p w14:paraId="1C7800A7" w14:textId="1806C7E7" w:rsidR="00EB74C6" w:rsidRP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B74C6">
        <w:rPr>
          <w:rFonts w:ascii="Arial" w:hAnsi="Arial" w:cs="Arial"/>
          <w:sz w:val="28"/>
          <w:szCs w:val="28"/>
        </w:rPr>
        <w:t>what are the different things you can choose from.</w:t>
      </w:r>
    </w:p>
    <w:p w14:paraId="562D9314" w14:textId="77777777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95510D8" w14:textId="57F46759" w:rsidR="00EB74C6" w:rsidRP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B74C6">
        <w:rPr>
          <w:rFonts w:ascii="Arial" w:hAnsi="Arial" w:cs="Arial"/>
          <w:sz w:val="28"/>
          <w:szCs w:val="28"/>
        </w:rPr>
        <w:t>Then, you decide on your own.</w:t>
      </w:r>
    </w:p>
    <w:p w14:paraId="24A3D5C5" w14:textId="77777777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261AD596" w14:textId="4F3191B5" w:rsidR="00EB74C6" w:rsidRDefault="00825A49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The</w:t>
      </w:r>
      <w:r w:rsidR="003943DE">
        <w:rPr>
          <w:rFonts w:ascii="Arial" w:hAnsi="Arial" w:cs="Arial"/>
          <w:sz w:val="28"/>
          <w:szCs w:val="28"/>
          <w:lang w:val="en-GB"/>
        </w:rPr>
        <w:t xml:space="preserve"> </w:t>
      </w:r>
      <w:r>
        <w:rPr>
          <w:rFonts w:ascii="Arial" w:hAnsi="Arial" w:cs="Arial"/>
          <w:sz w:val="28"/>
          <w:szCs w:val="28"/>
          <w:lang w:val="en-GB"/>
        </w:rPr>
        <w:t>other workshop on how disabled people</w:t>
      </w:r>
      <w:r w:rsidR="003C2AC3">
        <w:rPr>
          <w:rFonts w:ascii="Arial" w:hAnsi="Arial" w:cs="Arial"/>
          <w:sz w:val="28"/>
          <w:szCs w:val="28"/>
          <w:lang w:val="en-GB"/>
        </w:rPr>
        <w:t>’s</w:t>
      </w:r>
      <w:r>
        <w:rPr>
          <w:rFonts w:ascii="Arial" w:hAnsi="Arial" w:cs="Arial"/>
          <w:sz w:val="28"/>
          <w:szCs w:val="28"/>
          <w:lang w:val="en-GB"/>
        </w:rPr>
        <w:t xml:space="preserve"> organisations </w:t>
      </w:r>
    </w:p>
    <w:p w14:paraId="2E0F9FE3" w14:textId="05519702" w:rsidR="00C63722" w:rsidRDefault="00825A49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can help each other in different countries.</w:t>
      </w:r>
    </w:p>
    <w:p w14:paraId="6575DEDC" w14:textId="77777777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D41B4B2" w14:textId="3C4CB2D8" w:rsidR="00EB74C6" w:rsidRP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B74C6">
        <w:rPr>
          <w:rFonts w:ascii="Arial" w:hAnsi="Arial" w:cs="Arial"/>
          <w:sz w:val="28"/>
          <w:szCs w:val="28"/>
        </w:rPr>
        <w:t>Disabled people’s organisations are organisations </w:t>
      </w:r>
    </w:p>
    <w:p w14:paraId="55EB06E7" w14:textId="4C5C4CE6" w:rsidR="00EB74C6" w:rsidRP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B74C6">
        <w:rPr>
          <w:rFonts w:ascii="Arial" w:hAnsi="Arial" w:cs="Arial"/>
          <w:sz w:val="28"/>
          <w:szCs w:val="28"/>
        </w:rPr>
        <w:lastRenderedPageBreak/>
        <w:t>led by disabled people.</w:t>
      </w:r>
    </w:p>
    <w:p w14:paraId="1AC188EF" w14:textId="77777777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70300E53" w14:textId="75F38851" w:rsidR="00825A49" w:rsidRDefault="00825A49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These two workshops take place at the same time.</w:t>
      </w:r>
    </w:p>
    <w:p w14:paraId="0C1C0718" w14:textId="77777777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506740CB" w14:textId="0DAEF5E5" w:rsidR="00825A49" w:rsidRDefault="00825A49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You can choose which one you want to go to.</w:t>
      </w:r>
    </w:p>
    <w:p w14:paraId="48D31B0F" w14:textId="77777777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61EF0F91" w14:textId="2A48E056" w:rsidR="00825A49" w:rsidRDefault="00825A49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After the workshop, you have lunch with a sandwich.</w:t>
      </w:r>
    </w:p>
    <w:p w14:paraId="5A4CB850" w14:textId="77777777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51C05971" w14:textId="65C1E3CA" w:rsidR="00825A49" w:rsidRDefault="00825A49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After lunch, there are two more workshops.</w:t>
      </w:r>
    </w:p>
    <w:p w14:paraId="778BC8E0" w14:textId="77777777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7ECDA5E1" w14:textId="4C47BF89" w:rsidR="00825A49" w:rsidRDefault="00825A49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One workshop is about ableism.</w:t>
      </w:r>
    </w:p>
    <w:p w14:paraId="2CCAAB34" w14:textId="77777777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79F2E030" w14:textId="77777777" w:rsidR="004E08B2" w:rsidRDefault="00825A49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Ableism is when people without disabilities treat disabled people </w:t>
      </w:r>
    </w:p>
    <w:p w14:paraId="580514AA" w14:textId="47754C09" w:rsidR="00825A49" w:rsidRDefault="00825A49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in a different way from others.</w:t>
      </w:r>
    </w:p>
    <w:p w14:paraId="20FB24EE" w14:textId="77777777" w:rsidR="004E08B2" w:rsidRDefault="004E08B2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59A6588F" w14:textId="77777777" w:rsidR="004E08B2" w:rsidRDefault="003943DE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The other</w:t>
      </w:r>
      <w:r w:rsidR="00825A49">
        <w:rPr>
          <w:rFonts w:ascii="Arial" w:hAnsi="Arial" w:cs="Arial"/>
          <w:sz w:val="28"/>
          <w:szCs w:val="28"/>
          <w:lang w:val="en-GB"/>
        </w:rPr>
        <w:t xml:space="preserve"> workshop is on how the European Union </w:t>
      </w:r>
    </w:p>
    <w:p w14:paraId="04D06820" w14:textId="5DA0427C" w:rsidR="00825A49" w:rsidRDefault="00825A49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can help with independent living in your country.</w:t>
      </w:r>
    </w:p>
    <w:p w14:paraId="5F20F3FB" w14:textId="77777777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264E8FC2" w14:textId="7616AE13" w:rsidR="00825A49" w:rsidRDefault="00825A49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These two workshops take place at the same time.</w:t>
      </w:r>
    </w:p>
    <w:p w14:paraId="4B867B86" w14:textId="77777777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351B4838" w14:textId="0E3CBF60" w:rsidR="00825A49" w:rsidRDefault="00825A49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You can choose which one you want to go to.</w:t>
      </w:r>
    </w:p>
    <w:p w14:paraId="3421455E" w14:textId="77777777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20A784C2" w14:textId="013D9F9F" w:rsidR="00825A49" w:rsidRDefault="00825A49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After the workshops, there is a coffee break.</w:t>
      </w:r>
    </w:p>
    <w:p w14:paraId="6C690860" w14:textId="77777777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213ED4B9" w14:textId="7B6F003C" w:rsidR="00825A49" w:rsidRDefault="00825A49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After the coffee break, there are t</w:t>
      </w:r>
      <w:r w:rsidR="003943DE">
        <w:rPr>
          <w:rFonts w:ascii="Arial" w:hAnsi="Arial" w:cs="Arial"/>
          <w:sz w:val="28"/>
          <w:szCs w:val="28"/>
          <w:lang w:val="en-GB"/>
        </w:rPr>
        <w:t>hree</w:t>
      </w:r>
      <w:r>
        <w:rPr>
          <w:rFonts w:ascii="Arial" w:hAnsi="Arial" w:cs="Arial"/>
          <w:sz w:val="28"/>
          <w:szCs w:val="28"/>
          <w:lang w:val="en-GB"/>
        </w:rPr>
        <w:t xml:space="preserve"> more workshops.</w:t>
      </w:r>
    </w:p>
    <w:p w14:paraId="22E3B4BE" w14:textId="77777777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5D056237" w14:textId="147335CD" w:rsidR="00825A49" w:rsidRDefault="00825A49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One workshop is about how to create centres for independent living.</w:t>
      </w:r>
    </w:p>
    <w:p w14:paraId="662EC34B" w14:textId="77777777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4801C476" w14:textId="77777777" w:rsidR="00EB74C6" w:rsidRDefault="003943DE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The second workshop is about how countries </w:t>
      </w:r>
    </w:p>
    <w:p w14:paraId="2FCA6636" w14:textId="71BAAEAD" w:rsidR="00825A49" w:rsidRDefault="003943DE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joining the European Union have to respect disabled people</w:t>
      </w:r>
      <w:r w:rsidR="00EB74C6">
        <w:rPr>
          <w:rFonts w:ascii="Arial" w:hAnsi="Arial" w:cs="Arial"/>
          <w:sz w:val="28"/>
          <w:szCs w:val="28"/>
          <w:lang w:val="en-GB"/>
        </w:rPr>
        <w:t>’s rights</w:t>
      </w:r>
      <w:r>
        <w:rPr>
          <w:rFonts w:ascii="Arial" w:hAnsi="Arial" w:cs="Arial"/>
          <w:sz w:val="28"/>
          <w:szCs w:val="28"/>
          <w:lang w:val="en-GB"/>
        </w:rPr>
        <w:t>.</w:t>
      </w:r>
    </w:p>
    <w:p w14:paraId="2C923C1E" w14:textId="77777777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37D7CF8E" w14:textId="77777777" w:rsidR="00EB74C6" w:rsidRDefault="003943DE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The third workshop is on what young people can do </w:t>
      </w:r>
    </w:p>
    <w:p w14:paraId="3D7968B1" w14:textId="011904BF" w:rsidR="003943DE" w:rsidRDefault="003943DE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to help change things for disabled people.</w:t>
      </w:r>
    </w:p>
    <w:p w14:paraId="23DBE02D" w14:textId="77777777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73CFDE0A" w14:textId="6D424EF4" w:rsidR="003943DE" w:rsidRDefault="003943DE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These workshops take place at the same time.</w:t>
      </w:r>
    </w:p>
    <w:p w14:paraId="73977432" w14:textId="77777777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6180AC82" w14:textId="4533E9A7" w:rsidR="003943DE" w:rsidRDefault="003943DE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You can choose which one you want to go to.</w:t>
      </w:r>
    </w:p>
    <w:p w14:paraId="19D1CD47" w14:textId="77777777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5429E935" w14:textId="14519BC7" w:rsidR="003943DE" w:rsidRDefault="003943DE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During this day there will also be an art workshop.</w:t>
      </w:r>
    </w:p>
    <w:p w14:paraId="0A23AF7D" w14:textId="77777777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335BA88A" w14:textId="77777777" w:rsidR="004E08B2" w:rsidRDefault="003943DE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During the art workshop, you can create banners </w:t>
      </w:r>
    </w:p>
    <w:p w14:paraId="03715699" w14:textId="68237566" w:rsidR="003943DE" w:rsidRDefault="003943DE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for the Freedom Drive protest.</w:t>
      </w:r>
    </w:p>
    <w:p w14:paraId="46B0F1E5" w14:textId="77777777" w:rsidR="004E08B2" w:rsidRDefault="004E08B2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7D8A25A0" w14:textId="77777777" w:rsidR="00EB74C6" w:rsidRDefault="003943DE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lastRenderedPageBreak/>
        <w:t xml:space="preserve">You can choose if you want to go to the art workshop </w:t>
      </w:r>
    </w:p>
    <w:p w14:paraId="36232447" w14:textId="160FF72D" w:rsidR="003943DE" w:rsidRDefault="003943DE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instead of one of the other workshops.</w:t>
      </w:r>
    </w:p>
    <w:p w14:paraId="206ED00A" w14:textId="77777777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290F5FB0" w14:textId="37D278BE" w:rsidR="003943DE" w:rsidRDefault="003943DE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In the evening, there is a Youth </w:t>
      </w:r>
      <w:proofErr w:type="spellStart"/>
      <w:r>
        <w:rPr>
          <w:rFonts w:ascii="Arial" w:hAnsi="Arial" w:cs="Arial"/>
          <w:sz w:val="28"/>
          <w:szCs w:val="28"/>
          <w:lang w:val="en-GB"/>
        </w:rPr>
        <w:t>Cafè</w:t>
      </w:r>
      <w:proofErr w:type="spellEnd"/>
      <w:r>
        <w:rPr>
          <w:rFonts w:ascii="Arial" w:hAnsi="Arial" w:cs="Arial"/>
          <w:sz w:val="28"/>
          <w:szCs w:val="28"/>
          <w:lang w:val="en-GB"/>
        </w:rPr>
        <w:t>.</w:t>
      </w:r>
    </w:p>
    <w:p w14:paraId="05BB088A" w14:textId="77777777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7893CA05" w14:textId="77777777" w:rsidR="00EB74C6" w:rsidRDefault="003943DE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A Youth </w:t>
      </w:r>
      <w:proofErr w:type="spellStart"/>
      <w:r>
        <w:rPr>
          <w:rFonts w:ascii="Arial" w:hAnsi="Arial" w:cs="Arial"/>
          <w:sz w:val="28"/>
          <w:szCs w:val="28"/>
          <w:lang w:val="en-GB"/>
        </w:rPr>
        <w:t>Cafè</w:t>
      </w:r>
      <w:proofErr w:type="spellEnd"/>
      <w:r>
        <w:rPr>
          <w:rFonts w:ascii="Arial" w:hAnsi="Arial" w:cs="Arial"/>
          <w:sz w:val="28"/>
          <w:szCs w:val="28"/>
          <w:lang w:val="en-GB"/>
        </w:rPr>
        <w:t xml:space="preserve"> is an event where you can meet young people </w:t>
      </w:r>
    </w:p>
    <w:p w14:paraId="6D88949B" w14:textId="73435153" w:rsidR="003943DE" w:rsidRDefault="003943DE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from the Freedom Drive.</w:t>
      </w:r>
    </w:p>
    <w:p w14:paraId="4F3461F4" w14:textId="77777777" w:rsidR="00FC6624" w:rsidRDefault="00FC6624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2DFD3DFD" w14:textId="6FF0B8CF" w:rsidR="003943DE" w:rsidRPr="003C2AC3" w:rsidRDefault="003943DE" w:rsidP="00695FD4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32"/>
          <w:szCs w:val="32"/>
          <w:lang w:val="en-GB"/>
        </w:rPr>
      </w:pPr>
      <w:r w:rsidRPr="003C2AC3">
        <w:rPr>
          <w:rFonts w:ascii="Arial" w:hAnsi="Arial" w:cs="Arial"/>
          <w:b/>
          <w:bCs/>
          <w:color w:val="000000" w:themeColor="text1"/>
          <w:sz w:val="32"/>
          <w:szCs w:val="32"/>
          <w:lang w:val="en-GB"/>
        </w:rPr>
        <w:t>Tuesday</w:t>
      </w:r>
    </w:p>
    <w:p w14:paraId="6F2A6888" w14:textId="77777777" w:rsidR="004E08B2" w:rsidRDefault="004E08B2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67404F16" w14:textId="0D3CC3A6" w:rsidR="003943DE" w:rsidRDefault="003943DE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In the morning, there is a protest.</w:t>
      </w:r>
    </w:p>
    <w:p w14:paraId="774AB079" w14:textId="77777777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33754FE2" w14:textId="77777777" w:rsidR="00EB74C6" w:rsidRDefault="003943DE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During the protest, we walk around Brussels and go to different buildings </w:t>
      </w:r>
    </w:p>
    <w:p w14:paraId="31D6C740" w14:textId="07611BD4" w:rsidR="003943DE" w:rsidRDefault="003943DE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where the European Union makes decisions.</w:t>
      </w:r>
    </w:p>
    <w:p w14:paraId="5E82088E" w14:textId="77777777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6AD41C36" w14:textId="36866FF6" w:rsidR="003943DE" w:rsidRDefault="003943DE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After the protest, we go to the European Parliament.</w:t>
      </w:r>
    </w:p>
    <w:p w14:paraId="61E774D9" w14:textId="77777777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37F597E5" w14:textId="63D0F22C" w:rsidR="00EB74C6" w:rsidRDefault="003943DE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The European Parliament is a place where some people </w:t>
      </w:r>
    </w:p>
    <w:p w14:paraId="4D722BD0" w14:textId="3D8F27C5" w:rsidR="003943DE" w:rsidRDefault="003943DE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make important decisions for people living in the European Union.</w:t>
      </w:r>
    </w:p>
    <w:p w14:paraId="04919407" w14:textId="77777777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0C229C09" w14:textId="1D2316A7" w:rsidR="00695FD4" w:rsidRDefault="00695FD4" w:rsidP="00695FD4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noProof/>
          <w:sz w:val="28"/>
          <w:szCs w:val="28"/>
          <w:lang w:val="en-GB"/>
        </w:rPr>
        <w:drawing>
          <wp:inline distT="0" distB="0" distL="0" distR="0" wp14:anchorId="6628BB10" wp14:editId="0DEC8B35">
            <wp:extent cx="4683760" cy="3124928"/>
            <wp:effectExtent l="0" t="0" r="2540" b="0"/>
            <wp:docPr id="1532565263" name="Picture 1" descr="A building with many fla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565263" name="Picture 1" descr="A building with many flag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0982" cy="312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EDA2F" w14:textId="77777777" w:rsidR="00695FD4" w:rsidRDefault="00695FD4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7EA75CF1" w14:textId="077A9422" w:rsidR="003943DE" w:rsidRDefault="003943DE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At the European Parliament, </w:t>
      </w:r>
      <w:r w:rsidR="00FC6624">
        <w:rPr>
          <w:rFonts w:ascii="Arial" w:hAnsi="Arial" w:cs="Arial"/>
          <w:sz w:val="28"/>
          <w:szCs w:val="28"/>
          <w:lang w:val="en-GB"/>
        </w:rPr>
        <w:t>there is a meeting.</w:t>
      </w:r>
    </w:p>
    <w:p w14:paraId="75E12833" w14:textId="77777777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23B82371" w14:textId="77777777" w:rsidR="00EB74C6" w:rsidRDefault="00FC6624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During this meeting, we explain people who make decisions </w:t>
      </w:r>
    </w:p>
    <w:p w14:paraId="197D5921" w14:textId="59D03618" w:rsidR="00FC6624" w:rsidRDefault="00FC6624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in the European Union what we want them to do for disabled people.</w:t>
      </w:r>
    </w:p>
    <w:p w14:paraId="78945C98" w14:textId="77777777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3E82A4FA" w14:textId="6A346F07" w:rsidR="00FC6624" w:rsidRDefault="00FC6624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In the evening, there is a dinner party.</w:t>
      </w:r>
    </w:p>
    <w:p w14:paraId="1FF75D6F" w14:textId="77777777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3A7EC97B" w14:textId="6EB1397D" w:rsidR="00FC6624" w:rsidRDefault="00FC6624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During this party, we celebrate ENIL’s birthday.</w:t>
      </w:r>
    </w:p>
    <w:p w14:paraId="15EFA330" w14:textId="77777777" w:rsidR="004E08B2" w:rsidRDefault="004E08B2" w:rsidP="00695FD4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en-GB"/>
        </w:rPr>
      </w:pPr>
    </w:p>
    <w:p w14:paraId="76971194" w14:textId="48F91035" w:rsidR="00FC6624" w:rsidRPr="003C2AC3" w:rsidRDefault="00FC6624" w:rsidP="00695FD4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</w:pPr>
      <w:r w:rsidRPr="003C2AC3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Wednesday</w:t>
      </w:r>
    </w:p>
    <w:p w14:paraId="2912B6E9" w14:textId="77777777" w:rsidR="004E08B2" w:rsidRDefault="004E08B2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09E54646" w14:textId="25542B6D" w:rsidR="00FC6624" w:rsidRDefault="00FC6624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On Wednesday, there is a conference on independent living.</w:t>
      </w:r>
    </w:p>
    <w:p w14:paraId="7266EC48" w14:textId="77777777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678DA3C6" w14:textId="77777777" w:rsidR="00EB74C6" w:rsidRP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B74C6">
        <w:rPr>
          <w:rFonts w:ascii="Arial" w:hAnsi="Arial" w:cs="Arial"/>
          <w:sz w:val="28"/>
          <w:szCs w:val="28"/>
        </w:rPr>
        <w:t>Independent living is when you can decide</w:t>
      </w:r>
    </w:p>
    <w:p w14:paraId="5D506E65" w14:textId="45D536D0" w:rsidR="00EB74C6" w:rsidRP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B74C6">
        <w:rPr>
          <w:rFonts w:ascii="Arial" w:hAnsi="Arial" w:cs="Arial"/>
          <w:sz w:val="28"/>
          <w:szCs w:val="28"/>
        </w:rPr>
        <w:t>everything about your life and do what others do.</w:t>
      </w:r>
    </w:p>
    <w:p w14:paraId="6CFBDD00" w14:textId="77777777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728AB71E" w14:textId="6FC829E3" w:rsidR="00FC6624" w:rsidRDefault="00FC6624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During the conference, many people talk about different topics.</w:t>
      </w:r>
    </w:p>
    <w:p w14:paraId="443B5BB0" w14:textId="77777777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03886FFA" w14:textId="155A4CA7" w:rsidR="00FC6624" w:rsidRDefault="00FC6624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First, people talk about deinstitutionalisation.</w:t>
      </w:r>
    </w:p>
    <w:p w14:paraId="07ECF150" w14:textId="77777777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12D0CD13" w14:textId="05C886BF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Deinstitutionalisation means closing institutions.</w:t>
      </w:r>
    </w:p>
    <w:p w14:paraId="2CF2367B" w14:textId="77777777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0EB8C8BA" w14:textId="77777777" w:rsidR="00695FD4" w:rsidRPr="00695FD4" w:rsidRDefault="00695FD4" w:rsidP="00695FD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95FD4">
        <w:rPr>
          <w:rFonts w:ascii="Arial" w:hAnsi="Arial" w:cs="Arial"/>
          <w:sz w:val="28"/>
          <w:szCs w:val="28"/>
        </w:rPr>
        <w:t>Institutions are places where disabled people live all together </w:t>
      </w:r>
    </w:p>
    <w:p w14:paraId="61F95100" w14:textId="77777777" w:rsidR="00695FD4" w:rsidRPr="00695FD4" w:rsidRDefault="00695FD4" w:rsidP="00695FD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95FD4">
        <w:rPr>
          <w:rFonts w:ascii="Arial" w:hAnsi="Arial" w:cs="Arial"/>
          <w:sz w:val="28"/>
          <w:szCs w:val="28"/>
        </w:rPr>
        <w:t>and cannot choose for themselves.</w:t>
      </w:r>
    </w:p>
    <w:p w14:paraId="34A54724" w14:textId="77777777" w:rsidR="00695FD4" w:rsidRPr="00695FD4" w:rsidRDefault="00695FD4" w:rsidP="00695FD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3A6F743" w14:textId="77777777" w:rsidR="00695FD4" w:rsidRPr="00695FD4" w:rsidRDefault="00695FD4" w:rsidP="00695FD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95FD4">
        <w:rPr>
          <w:rFonts w:ascii="Arial" w:hAnsi="Arial" w:cs="Arial"/>
          <w:sz w:val="28"/>
          <w:szCs w:val="28"/>
        </w:rPr>
        <w:t>With deinstitutionalisation, people who lived in institutions </w:t>
      </w:r>
    </w:p>
    <w:p w14:paraId="77688E3E" w14:textId="77777777" w:rsidR="00695FD4" w:rsidRPr="00695FD4" w:rsidRDefault="00695FD4" w:rsidP="00695FD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95FD4">
        <w:rPr>
          <w:rFonts w:ascii="Arial" w:hAnsi="Arial" w:cs="Arial"/>
          <w:sz w:val="28"/>
          <w:szCs w:val="28"/>
        </w:rPr>
        <w:t>can move to independent living.</w:t>
      </w:r>
    </w:p>
    <w:p w14:paraId="15FA1CD6" w14:textId="77777777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623A42B9" w14:textId="3439518B" w:rsidR="00FC6624" w:rsidRDefault="00FC6624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After this, we have lunch.</w:t>
      </w:r>
    </w:p>
    <w:p w14:paraId="6E0CC735" w14:textId="77777777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2CE55AA9" w14:textId="37310154" w:rsidR="00FC6624" w:rsidRDefault="00FC6624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After lunch, other people talk about personal assistance.</w:t>
      </w:r>
    </w:p>
    <w:p w14:paraId="5CD50D4A" w14:textId="77777777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6B337124" w14:textId="77777777" w:rsidR="004E08B2" w:rsidRDefault="00695FD4" w:rsidP="00695FD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95FD4">
        <w:rPr>
          <w:rFonts w:ascii="Arial" w:hAnsi="Arial" w:cs="Arial"/>
          <w:sz w:val="28"/>
          <w:szCs w:val="28"/>
        </w:rPr>
        <w:t xml:space="preserve">Personal assistance is when someone helps you with tasks </w:t>
      </w:r>
    </w:p>
    <w:p w14:paraId="2566B0A0" w14:textId="2F88641F" w:rsidR="00695FD4" w:rsidRPr="00695FD4" w:rsidRDefault="00695FD4" w:rsidP="00695FD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95FD4">
        <w:rPr>
          <w:rFonts w:ascii="Arial" w:hAnsi="Arial" w:cs="Arial"/>
          <w:sz w:val="28"/>
          <w:szCs w:val="28"/>
        </w:rPr>
        <w:t>such as cooking, getting dressed, travelling et</w:t>
      </w:r>
      <w:r>
        <w:rPr>
          <w:rFonts w:ascii="Arial" w:hAnsi="Arial" w:cs="Arial"/>
          <w:sz w:val="28"/>
          <w:szCs w:val="28"/>
        </w:rPr>
        <w:t>c.</w:t>
      </w:r>
    </w:p>
    <w:p w14:paraId="6052CCDE" w14:textId="77777777" w:rsidR="00695FD4" w:rsidRDefault="00695FD4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41EF62A5" w14:textId="7BED3C9B" w:rsidR="00FC6624" w:rsidRDefault="00695FD4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After this workshop</w:t>
      </w:r>
      <w:r w:rsidR="00FC6624">
        <w:rPr>
          <w:rFonts w:ascii="Arial" w:hAnsi="Arial" w:cs="Arial"/>
          <w:sz w:val="28"/>
          <w:szCs w:val="28"/>
          <w:lang w:val="en-GB"/>
        </w:rPr>
        <w:t>, there is a coffee break.</w:t>
      </w:r>
    </w:p>
    <w:p w14:paraId="60C5769A" w14:textId="77777777" w:rsidR="00EB74C6" w:rsidRDefault="00EB74C6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58085508" w14:textId="5BE73900" w:rsidR="00FC6624" w:rsidRPr="00C63722" w:rsidRDefault="00FC6624" w:rsidP="00695FD4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After the coffee break, people talk about how we can help each other</w:t>
      </w:r>
      <w:r w:rsidR="009140B7">
        <w:rPr>
          <w:rFonts w:ascii="Arial" w:hAnsi="Arial" w:cs="Arial"/>
          <w:sz w:val="28"/>
          <w:szCs w:val="28"/>
          <w:lang w:val="en-GB"/>
        </w:rPr>
        <w:t>, so everyone can live in the community.</w:t>
      </w:r>
    </w:p>
    <w:sectPr w:rsidR="00FC6624" w:rsidRPr="00C63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7ECCF" w14:textId="77777777" w:rsidR="00AB766A" w:rsidRDefault="00AB766A" w:rsidP="003C2AC3">
      <w:pPr>
        <w:spacing w:after="0" w:line="240" w:lineRule="auto"/>
      </w:pPr>
      <w:r>
        <w:separator/>
      </w:r>
    </w:p>
  </w:endnote>
  <w:endnote w:type="continuationSeparator" w:id="0">
    <w:p w14:paraId="12C26C5A" w14:textId="77777777" w:rsidR="00AB766A" w:rsidRDefault="00AB766A" w:rsidP="003C2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E4749" w14:textId="77777777" w:rsidR="00AB766A" w:rsidRDefault="00AB766A" w:rsidP="003C2AC3">
      <w:pPr>
        <w:spacing w:after="0" w:line="240" w:lineRule="auto"/>
      </w:pPr>
      <w:r>
        <w:separator/>
      </w:r>
    </w:p>
  </w:footnote>
  <w:footnote w:type="continuationSeparator" w:id="0">
    <w:p w14:paraId="79DEE894" w14:textId="77777777" w:rsidR="00AB766A" w:rsidRDefault="00AB766A" w:rsidP="003C2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22"/>
    <w:rsid w:val="0026526D"/>
    <w:rsid w:val="003943DE"/>
    <w:rsid w:val="003C2AC3"/>
    <w:rsid w:val="004E08B2"/>
    <w:rsid w:val="00695FD4"/>
    <w:rsid w:val="007E2247"/>
    <w:rsid w:val="00825A49"/>
    <w:rsid w:val="009140B7"/>
    <w:rsid w:val="00AB766A"/>
    <w:rsid w:val="00C63722"/>
    <w:rsid w:val="00D93D36"/>
    <w:rsid w:val="00EB74C6"/>
    <w:rsid w:val="00FC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270B9C"/>
  <w15:chartTrackingRefBased/>
  <w15:docId w15:val="{31299F4B-97B6-0A4C-8183-115F5E9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3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7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3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37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3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3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3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3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7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37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7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37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37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37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37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37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37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3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3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3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3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3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37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37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37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37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37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372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C2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AC3"/>
  </w:style>
  <w:style w:type="paragraph" w:styleId="Footer">
    <w:name w:val="footer"/>
    <w:basedOn w:val="Normal"/>
    <w:link w:val="FooterChar"/>
    <w:uiPriority w:val="99"/>
    <w:unhideWhenUsed/>
    <w:rsid w:val="003C2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Spanghero</dc:creator>
  <cp:keywords/>
  <dc:description/>
  <cp:lastModifiedBy>Ines Bulic Cojocariu</cp:lastModifiedBy>
  <cp:revision>2</cp:revision>
  <dcterms:created xsi:type="dcterms:W3CDTF">2024-08-26T12:11:00Z</dcterms:created>
  <dcterms:modified xsi:type="dcterms:W3CDTF">2024-08-26T12:11:00Z</dcterms:modified>
</cp:coreProperties>
</file>